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Pr="00BE4AF1" w:rsidRDefault="00345018" w:rsidP="00345018">
      <w:pPr>
        <w:rPr>
          <w:rFonts w:ascii="Times New Roman" w:hAnsi="Times New Roman"/>
          <w:sz w:val="18"/>
          <w:szCs w:val="18"/>
        </w:rPr>
      </w:pPr>
      <w:r w:rsidRPr="00BE4AF1">
        <w:rPr>
          <w:rFonts w:ascii="Times New Roman" w:hAnsi="Times New Roman"/>
          <w:sz w:val="18"/>
          <w:szCs w:val="18"/>
        </w:rPr>
        <w:t>SERVICIUL BUGET CONTABILITATE</w:t>
      </w:r>
    </w:p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tbl>
      <w:tblPr>
        <w:tblW w:w="5000" w:type="pct"/>
        <w:tblInd w:w="-284" w:type="dxa"/>
        <w:tblLook w:val="04A0" w:firstRow="1" w:lastRow="0" w:firstColumn="1" w:lastColumn="0" w:noHBand="0" w:noVBand="1"/>
      </w:tblPr>
      <w:tblGrid>
        <w:gridCol w:w="1551"/>
        <w:gridCol w:w="1380"/>
        <w:gridCol w:w="1342"/>
        <w:gridCol w:w="1251"/>
        <w:gridCol w:w="1536"/>
        <w:gridCol w:w="1641"/>
        <w:gridCol w:w="937"/>
      </w:tblGrid>
      <w:tr w:rsidR="00345018" w:rsidRPr="00BE4AF1" w:rsidTr="00345018">
        <w:trPr>
          <w:trHeight w:val="300"/>
        </w:trPr>
        <w:tc>
          <w:tcPr>
            <w:tcW w:w="4514" w:type="pct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Nota explicativ</w:t>
            </w:r>
            <w:r w:rsidRPr="00302D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ă</w:t>
            </w:r>
            <w:r w:rsidRPr="003450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cu privire la activele fixe corporale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00"/>
        </w:trPr>
        <w:tc>
          <w:tcPr>
            <w:tcW w:w="4514" w:type="pct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00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00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Cont sintetic gr. I</w:t>
            </w:r>
          </w:p>
        </w:tc>
        <w:tc>
          <w:tcPr>
            <w:tcW w:w="7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Sold la începutul anului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Sold la </w:t>
            </w:r>
            <w:proofErr w:type="spellStart"/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sfarșitul</w:t>
            </w:r>
            <w:proofErr w:type="spellEnd"/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perioadei 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6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211 Terenuri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amenajări la terenuri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72.788.263,87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82.874.823,11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212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Construcţii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540.278.262,65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618.058.970,73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12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213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Instalaţii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tehnice, mijloace de transport, animale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plantaţii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118.530.525,68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122.591.090,00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21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214 Mobilier, aparatură birotică, echipamente de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protecţie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 valorilor umane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materiale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alte active fixe corporale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7.371.911,24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8.686.870,21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00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345018" w:rsidTr="00345018">
        <w:trPr>
          <w:trHeight w:val="315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Cont sintetic gr. I</w:t>
            </w:r>
          </w:p>
        </w:tc>
        <w:tc>
          <w:tcPr>
            <w:tcW w:w="419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Intrari</w:t>
            </w:r>
            <w:proofErr w:type="spellEnd"/>
          </w:p>
        </w:tc>
      </w:tr>
      <w:tr w:rsidR="00345018" w:rsidRPr="00BE4AF1" w:rsidTr="00345018">
        <w:trPr>
          <w:trHeight w:val="780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Total din care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diferenţe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din reevaluare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achiziţii</w:t>
            </w:r>
            <w:proofErr w:type="spellEnd"/>
          </w:p>
        </w:tc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transferuri/primite cu titlu gratuit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donaţii,sponsorizări</w:t>
            </w:r>
            <w:proofErr w:type="spellEnd"/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alte căi</w:t>
            </w: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1=2+3+4+5+6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</w:tr>
      <w:tr w:rsidR="00345018" w:rsidRPr="00BE4AF1" w:rsidTr="00345018">
        <w:trPr>
          <w:trHeight w:val="6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211 Terenuri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amenajări la terenuri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10.113.859,24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10.113.859,24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212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Construcţii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77.780.708,08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77.780.708,08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45018" w:rsidRPr="00BE4AF1" w:rsidTr="00345018">
        <w:trPr>
          <w:trHeight w:val="12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213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Instalaţii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tehnice, mijloace de transport, animale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plantaţii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4.065.564,32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4.065.564,32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45018" w:rsidRPr="00BE4AF1" w:rsidTr="00345018">
        <w:trPr>
          <w:trHeight w:val="21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214 Mobilier, aparatură birotică, echipamente de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protecţie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 valorilor umane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materiale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alte active fixe corporale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1.314.958,97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1.314.958,97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45018" w:rsidRPr="00BE4AF1" w:rsidTr="00345018">
        <w:trPr>
          <w:trHeight w:val="300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5018" w:rsidRPr="00345018" w:rsidTr="00345018">
        <w:trPr>
          <w:trHeight w:val="330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Cont sintetic gr. I</w:t>
            </w:r>
          </w:p>
        </w:tc>
        <w:tc>
          <w:tcPr>
            <w:tcW w:w="419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Iesiri</w:t>
            </w:r>
            <w:proofErr w:type="spellEnd"/>
          </w:p>
        </w:tc>
      </w:tr>
      <w:tr w:rsidR="00345018" w:rsidRPr="00BE4AF1" w:rsidTr="00345018">
        <w:trPr>
          <w:trHeight w:val="525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Total   din care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diferenţe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din reevaluare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dezmembrări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casări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transferuri/ cu titlu gratuit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vânzări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alte căi</w:t>
            </w: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1=2+3+4+5+6</w:t>
            </w:r>
          </w:p>
        </w:tc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</w:tr>
      <w:tr w:rsidR="00345018" w:rsidRPr="00BE4AF1" w:rsidTr="00345018">
        <w:trPr>
          <w:trHeight w:val="6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211 Terenuri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amenajări la terenuri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27.300,00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27.300,00</w:t>
            </w:r>
          </w:p>
        </w:tc>
      </w:tr>
      <w:tr w:rsidR="00345018" w:rsidRPr="00BE4AF1" w:rsidTr="00345018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212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Construcţii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45018" w:rsidRPr="00BE4AF1" w:rsidTr="00345018">
        <w:trPr>
          <w:trHeight w:val="12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213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Instalaţii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tehnice, mijloace de transport, animale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plantaţii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5.000,00</w:t>
            </w:r>
          </w:p>
        </w:tc>
      </w:tr>
      <w:tr w:rsidR="00345018" w:rsidRPr="00BE4AF1" w:rsidTr="00345018">
        <w:trPr>
          <w:trHeight w:val="21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018" w:rsidRPr="00345018" w:rsidRDefault="00345018" w:rsidP="0034501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214 Mobilier, aparatură birotică, echipamente de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protecţie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 valorilor umane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materiale </w:t>
            </w:r>
            <w:proofErr w:type="spellStart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şi</w:t>
            </w:r>
            <w:proofErr w:type="spellEnd"/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alte active fixe corporale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5018" w:rsidRPr="00345018" w:rsidRDefault="00345018" w:rsidP="003450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501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p w:rsidR="00345018" w:rsidRPr="00BE4AF1" w:rsidRDefault="00345018" w:rsidP="00BE4AF1">
      <w:pPr>
        <w:pStyle w:val="Listparagraf"/>
        <w:numPr>
          <w:ilvl w:val="0"/>
          <w:numId w:val="3"/>
        </w:numPr>
        <w:rPr>
          <w:rFonts w:ascii="Times New Roman" w:hAnsi="Times New Roman"/>
          <w:szCs w:val="24"/>
        </w:rPr>
      </w:pPr>
      <w:r w:rsidRPr="00BE4AF1">
        <w:rPr>
          <w:rFonts w:ascii="Times New Roman" w:hAnsi="Times New Roman"/>
          <w:szCs w:val="24"/>
        </w:rPr>
        <w:t xml:space="preserve">În primul trimestru al anului 2024, UATM Dej a înregistrat în </w:t>
      </w:r>
      <w:r w:rsidRPr="00BE4AF1">
        <w:rPr>
          <w:rFonts w:ascii="Times New Roman" w:hAnsi="Times New Roman"/>
          <w:b/>
          <w:szCs w:val="24"/>
        </w:rPr>
        <w:t>contul 211 Terenuri</w:t>
      </w:r>
      <w:r w:rsidRPr="00BE4AF1">
        <w:rPr>
          <w:rFonts w:ascii="Times New Roman" w:hAnsi="Times New Roman"/>
          <w:szCs w:val="24"/>
        </w:rPr>
        <w:t xml:space="preserve">  intrări în valoare de 10.113.859,24 reprezentând lucrări finalizate de amenajarea a pădurii </w:t>
      </w:r>
      <w:proofErr w:type="spellStart"/>
      <w:r w:rsidRPr="00BE4AF1">
        <w:rPr>
          <w:rFonts w:ascii="Times New Roman" w:hAnsi="Times New Roman"/>
          <w:szCs w:val="24"/>
        </w:rPr>
        <w:t>Bungăr</w:t>
      </w:r>
      <w:proofErr w:type="spellEnd"/>
      <w:r w:rsidRPr="00BE4AF1">
        <w:rPr>
          <w:rFonts w:ascii="Times New Roman" w:hAnsi="Times New Roman"/>
          <w:szCs w:val="24"/>
        </w:rPr>
        <w:t xml:space="preserve"> </w:t>
      </w:r>
      <w:r w:rsidRPr="00BE4AF1">
        <w:rPr>
          <w:rFonts w:ascii="Times New Roman" w:hAnsi="Times New Roman"/>
          <w:szCs w:val="24"/>
        </w:rPr>
        <w:t>rezult</w:t>
      </w:r>
      <w:r w:rsidRPr="00BE4AF1">
        <w:rPr>
          <w:rFonts w:ascii="Times New Roman" w:hAnsi="Times New Roman"/>
          <w:szCs w:val="24"/>
        </w:rPr>
        <w:t xml:space="preserve">ând un parc de agrement. Totodată </w:t>
      </w:r>
      <w:r w:rsidRPr="00BE4AF1">
        <w:rPr>
          <w:rFonts w:ascii="Times New Roman" w:hAnsi="Times New Roman"/>
          <w:szCs w:val="24"/>
        </w:rPr>
        <w:t>se înregistrea</w:t>
      </w:r>
      <w:r w:rsidRPr="00BE4AF1">
        <w:rPr>
          <w:rFonts w:ascii="Times New Roman" w:hAnsi="Times New Roman"/>
          <w:szCs w:val="24"/>
        </w:rPr>
        <w:t>ză o vânzare de teren în valoare de 27.300 lei.</w:t>
      </w:r>
    </w:p>
    <w:p w:rsidR="00BE4AF1" w:rsidRPr="00BE4AF1" w:rsidRDefault="00BE4AF1" w:rsidP="00BE4AF1">
      <w:pPr>
        <w:pStyle w:val="Listparagraf"/>
        <w:numPr>
          <w:ilvl w:val="0"/>
          <w:numId w:val="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În </w:t>
      </w:r>
      <w:r w:rsidRPr="00BE4AF1">
        <w:rPr>
          <w:rFonts w:ascii="Times New Roman" w:hAnsi="Times New Roman"/>
          <w:b/>
          <w:szCs w:val="24"/>
        </w:rPr>
        <w:t xml:space="preserve">contul 212 </w:t>
      </w:r>
      <w:proofErr w:type="spellStart"/>
      <w:r w:rsidRPr="00BE4AF1">
        <w:rPr>
          <w:rFonts w:ascii="Times New Roman" w:hAnsi="Times New Roman"/>
          <w:b/>
          <w:szCs w:val="24"/>
        </w:rPr>
        <w:t>Constucții</w:t>
      </w:r>
      <w:proofErr w:type="spellEnd"/>
      <w:r w:rsidRPr="00BE4AF1">
        <w:rPr>
          <w:rFonts w:ascii="Times New Roman" w:hAnsi="Times New Roman"/>
          <w:szCs w:val="24"/>
        </w:rPr>
        <w:t xml:space="preserve"> s-au înregistrat lucrări finalizate pe proiecte cu </w:t>
      </w:r>
      <w:proofErr w:type="spellStart"/>
      <w:r w:rsidRPr="00BE4AF1">
        <w:rPr>
          <w:rFonts w:ascii="Times New Roman" w:hAnsi="Times New Roman"/>
          <w:szCs w:val="24"/>
        </w:rPr>
        <w:t>finantare</w:t>
      </w:r>
      <w:proofErr w:type="spellEnd"/>
      <w:r w:rsidRPr="00BE4AF1">
        <w:rPr>
          <w:rFonts w:ascii="Times New Roman" w:hAnsi="Times New Roman"/>
          <w:szCs w:val="24"/>
        </w:rPr>
        <w:t xml:space="preserve"> din fonduri externe nerambursabile.</w:t>
      </w:r>
    </w:p>
    <w:p w:rsidR="00BE4AF1" w:rsidRPr="00BE4AF1" w:rsidRDefault="00BE4AF1" w:rsidP="00BE4AF1">
      <w:pPr>
        <w:pStyle w:val="Listparagraf"/>
        <w:numPr>
          <w:ilvl w:val="0"/>
          <w:numId w:val="3"/>
        </w:numPr>
        <w:rPr>
          <w:rFonts w:ascii="Times New Roman" w:hAnsi="Times New Roman"/>
          <w:szCs w:val="24"/>
        </w:rPr>
      </w:pPr>
      <w:r w:rsidRPr="00BE4AF1">
        <w:rPr>
          <w:rFonts w:ascii="Times New Roman" w:hAnsi="Times New Roman"/>
          <w:szCs w:val="24"/>
        </w:rPr>
        <w:t xml:space="preserve">În </w:t>
      </w:r>
      <w:r w:rsidRPr="00BE4AF1">
        <w:rPr>
          <w:rFonts w:ascii="Times New Roman" w:hAnsi="Times New Roman"/>
          <w:b/>
          <w:szCs w:val="24"/>
        </w:rPr>
        <w:t xml:space="preserve">contul 213 </w:t>
      </w:r>
      <w:proofErr w:type="spellStart"/>
      <w:r w:rsidRPr="00345018">
        <w:rPr>
          <w:rFonts w:ascii="Times New Roman" w:hAnsi="Times New Roman"/>
          <w:b/>
          <w:color w:val="000000"/>
          <w:szCs w:val="24"/>
        </w:rPr>
        <w:t>Instalaţii</w:t>
      </w:r>
      <w:proofErr w:type="spellEnd"/>
      <w:r w:rsidRPr="00345018">
        <w:rPr>
          <w:rFonts w:ascii="Times New Roman" w:hAnsi="Times New Roman"/>
          <w:b/>
          <w:color w:val="000000"/>
          <w:szCs w:val="24"/>
        </w:rPr>
        <w:t xml:space="preserve"> tehnice, mijloace de transport, animale </w:t>
      </w:r>
      <w:proofErr w:type="spellStart"/>
      <w:r w:rsidRPr="00345018">
        <w:rPr>
          <w:rFonts w:ascii="Times New Roman" w:hAnsi="Times New Roman"/>
          <w:b/>
          <w:color w:val="000000"/>
          <w:szCs w:val="24"/>
        </w:rPr>
        <w:t>şi</w:t>
      </w:r>
      <w:proofErr w:type="spellEnd"/>
      <w:r w:rsidRPr="00345018"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 w:rsidRPr="00345018">
        <w:rPr>
          <w:rFonts w:ascii="Times New Roman" w:hAnsi="Times New Roman"/>
          <w:b/>
          <w:color w:val="000000"/>
          <w:szCs w:val="24"/>
        </w:rPr>
        <w:t>plantaţii</w:t>
      </w:r>
      <w:proofErr w:type="spellEnd"/>
      <w:r w:rsidRPr="00BE4AF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sunt înregistrate recepț</w:t>
      </w:r>
      <w:r w:rsidRPr="00BE4AF1">
        <w:rPr>
          <w:rFonts w:ascii="Times New Roman" w:hAnsi="Times New Roman"/>
          <w:szCs w:val="24"/>
        </w:rPr>
        <w:t>ii pentru dotări aparatur</w:t>
      </w:r>
      <w:r>
        <w:rPr>
          <w:rFonts w:ascii="Times New Roman" w:hAnsi="Times New Roman"/>
          <w:szCs w:val="24"/>
        </w:rPr>
        <w:t>ă</w:t>
      </w:r>
      <w:r w:rsidRPr="00BE4AF1">
        <w:rPr>
          <w:rFonts w:ascii="Times New Roman" w:hAnsi="Times New Roman"/>
          <w:szCs w:val="24"/>
        </w:rPr>
        <w:t xml:space="preserve"> Spital Mu</w:t>
      </w:r>
      <w:r>
        <w:rPr>
          <w:rFonts w:ascii="Times New Roman" w:hAnsi="Times New Roman"/>
          <w:szCs w:val="24"/>
        </w:rPr>
        <w:t xml:space="preserve">nicipal, </w:t>
      </w:r>
      <w:proofErr w:type="spellStart"/>
      <w:r w:rsidRPr="00BE4AF1">
        <w:rPr>
          <w:rFonts w:ascii="Times New Roman" w:hAnsi="Times New Roman"/>
          <w:szCs w:val="24"/>
        </w:rPr>
        <w:t>achizitionate</w:t>
      </w:r>
      <w:proofErr w:type="spellEnd"/>
      <w:r w:rsidRPr="00BE4AF1">
        <w:rPr>
          <w:rFonts w:ascii="Times New Roman" w:hAnsi="Times New Roman"/>
          <w:szCs w:val="24"/>
        </w:rPr>
        <w:t xml:space="preserve"> de UATM Dej prin fonduri externe </w:t>
      </w:r>
      <w:proofErr w:type="spellStart"/>
      <w:r w:rsidRPr="00BE4AF1">
        <w:rPr>
          <w:rFonts w:ascii="Times New Roman" w:hAnsi="Times New Roman"/>
          <w:szCs w:val="24"/>
        </w:rPr>
        <w:t>nerabursabile</w:t>
      </w:r>
      <w:proofErr w:type="spellEnd"/>
      <w:r w:rsidRPr="00BE4AF1">
        <w:rPr>
          <w:rFonts w:ascii="Times New Roman" w:hAnsi="Times New Roman"/>
          <w:szCs w:val="24"/>
        </w:rPr>
        <w:t>.</w:t>
      </w:r>
    </w:p>
    <w:p w:rsidR="00BE4AF1" w:rsidRPr="00BE4AF1" w:rsidRDefault="00BE4AF1" w:rsidP="00BE4AF1">
      <w:pPr>
        <w:pStyle w:val="Listparagraf"/>
        <w:numPr>
          <w:ilvl w:val="0"/>
          <w:numId w:val="3"/>
        </w:numPr>
        <w:rPr>
          <w:rFonts w:ascii="Times New Roman" w:hAnsi="Times New Roman"/>
          <w:szCs w:val="24"/>
        </w:rPr>
      </w:pPr>
      <w:r w:rsidRPr="00BE4AF1">
        <w:rPr>
          <w:rFonts w:ascii="Times New Roman" w:hAnsi="Times New Roman"/>
          <w:szCs w:val="24"/>
        </w:rPr>
        <w:t xml:space="preserve">În </w:t>
      </w:r>
      <w:r w:rsidRPr="00BE4AF1">
        <w:rPr>
          <w:rFonts w:ascii="Times New Roman" w:hAnsi="Times New Roman"/>
          <w:b/>
          <w:szCs w:val="24"/>
        </w:rPr>
        <w:t xml:space="preserve">contul 214 </w:t>
      </w:r>
      <w:r w:rsidRPr="00BE4AF1">
        <w:rPr>
          <w:rFonts w:ascii="Times New Roman" w:hAnsi="Times New Roman"/>
          <w:b/>
          <w:color w:val="000000"/>
          <w:szCs w:val="24"/>
        </w:rPr>
        <w:t xml:space="preserve">Mobilier, aparatură birotică, echipamente de </w:t>
      </w:r>
      <w:proofErr w:type="spellStart"/>
      <w:r w:rsidRPr="00BE4AF1">
        <w:rPr>
          <w:rFonts w:ascii="Times New Roman" w:hAnsi="Times New Roman"/>
          <w:b/>
          <w:color w:val="000000"/>
          <w:szCs w:val="24"/>
        </w:rPr>
        <w:t>protecţie</w:t>
      </w:r>
      <w:proofErr w:type="spellEnd"/>
      <w:r w:rsidRPr="00BE4AF1">
        <w:rPr>
          <w:rFonts w:ascii="Times New Roman" w:hAnsi="Times New Roman"/>
          <w:b/>
          <w:color w:val="000000"/>
          <w:szCs w:val="24"/>
        </w:rPr>
        <w:t xml:space="preserve"> a valorilor umane </w:t>
      </w:r>
      <w:proofErr w:type="spellStart"/>
      <w:r w:rsidRPr="00BE4AF1">
        <w:rPr>
          <w:rFonts w:ascii="Times New Roman" w:hAnsi="Times New Roman"/>
          <w:b/>
          <w:color w:val="000000"/>
          <w:szCs w:val="24"/>
        </w:rPr>
        <w:t>şi</w:t>
      </w:r>
      <w:proofErr w:type="spellEnd"/>
      <w:r w:rsidRPr="00BE4AF1">
        <w:rPr>
          <w:rFonts w:ascii="Times New Roman" w:hAnsi="Times New Roman"/>
          <w:b/>
          <w:color w:val="000000"/>
          <w:szCs w:val="24"/>
        </w:rPr>
        <w:t xml:space="preserve"> materiale </w:t>
      </w:r>
      <w:proofErr w:type="spellStart"/>
      <w:r w:rsidRPr="00BE4AF1">
        <w:rPr>
          <w:rFonts w:ascii="Times New Roman" w:hAnsi="Times New Roman"/>
          <w:b/>
          <w:color w:val="000000"/>
          <w:szCs w:val="24"/>
        </w:rPr>
        <w:t>şi</w:t>
      </w:r>
      <w:proofErr w:type="spellEnd"/>
      <w:r w:rsidRPr="00BE4AF1">
        <w:rPr>
          <w:rFonts w:ascii="Times New Roman" w:hAnsi="Times New Roman"/>
          <w:b/>
          <w:color w:val="000000"/>
          <w:szCs w:val="24"/>
        </w:rPr>
        <w:t xml:space="preserve"> alte active fixe corporale</w:t>
      </w:r>
      <w:r w:rsidRPr="00BE4AF1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sumă cea mai consistentă reprezintă dotări mobilier </w:t>
      </w:r>
      <w:r>
        <w:rPr>
          <w:rFonts w:ascii="Times New Roman" w:hAnsi="Times New Roman"/>
          <w:szCs w:val="24"/>
        </w:rPr>
        <w:t>pădurea</w:t>
      </w:r>
      <w:r w:rsidRPr="00BE4AF1">
        <w:rPr>
          <w:rFonts w:ascii="Times New Roman" w:hAnsi="Times New Roman"/>
          <w:szCs w:val="24"/>
        </w:rPr>
        <w:t xml:space="preserve"> </w:t>
      </w:r>
      <w:proofErr w:type="spellStart"/>
      <w:r w:rsidRPr="00BE4AF1">
        <w:rPr>
          <w:rFonts w:ascii="Times New Roman" w:hAnsi="Times New Roman"/>
          <w:szCs w:val="24"/>
        </w:rPr>
        <w:t>Bungăr</w:t>
      </w:r>
      <w:proofErr w:type="spellEnd"/>
      <w:r>
        <w:rPr>
          <w:rFonts w:ascii="Times New Roman" w:hAnsi="Times New Roman"/>
          <w:szCs w:val="24"/>
        </w:rPr>
        <w:t>.</w:t>
      </w:r>
    </w:p>
    <w:p w:rsidR="00345018" w:rsidRDefault="00345018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90" w:rsidRDefault="00775590">
      <w:r>
        <w:separator/>
      </w:r>
    </w:p>
  </w:endnote>
  <w:endnote w:type="continuationSeparator" w:id="0">
    <w:p w:rsidR="00775590" w:rsidRDefault="0077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AC41B9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AC41B9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90" w:rsidRDefault="00775590">
      <w:r>
        <w:separator/>
      </w:r>
    </w:p>
  </w:footnote>
  <w:footnote w:type="continuationSeparator" w:id="0">
    <w:p w:rsidR="00775590" w:rsidRDefault="00775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B1270"/>
    <w:rsid w:val="006D5CD6"/>
    <w:rsid w:val="007136ED"/>
    <w:rsid w:val="007579B3"/>
    <w:rsid w:val="00760175"/>
    <w:rsid w:val="00761A44"/>
    <w:rsid w:val="00774975"/>
    <w:rsid w:val="00775590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A02D9C"/>
    <w:rsid w:val="00A378EE"/>
    <w:rsid w:val="00A37C7E"/>
    <w:rsid w:val="00A451ED"/>
    <w:rsid w:val="00A70744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F18240-5949-4D08-8D67-2E335167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1</TotalTime>
  <Pages>2</Pages>
  <Words>386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2626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2024-02-27T07:19:00Z</cp:lastPrinted>
  <dcterms:created xsi:type="dcterms:W3CDTF">2024-05-17T06:04:00Z</dcterms:created>
  <dcterms:modified xsi:type="dcterms:W3CDTF">2024-05-17T06:04:00Z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